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95" w:rsidRPr="000E2895" w:rsidRDefault="000E2895" w:rsidP="000E2895">
      <w:pPr>
        <w:pStyle w:val="Tytu1"/>
        <w:spacing w:line="360" w:lineRule="auto"/>
        <w:jc w:val="right"/>
        <w:rPr>
          <w:b w:val="0"/>
          <w:bCs/>
          <w:u w:val="none"/>
        </w:rPr>
      </w:pPr>
      <w:bookmarkStart w:id="0" w:name="_GoBack"/>
      <w:bookmarkEnd w:id="0"/>
      <w:r w:rsidRPr="000E2895">
        <w:rPr>
          <w:b w:val="0"/>
          <w:bCs/>
          <w:u w:val="none"/>
        </w:rPr>
        <w:t>Hrubieszów dnia 22.09.2022 r.</w:t>
      </w:r>
    </w:p>
    <w:p w:rsidR="000E2895" w:rsidRPr="000E2895" w:rsidRDefault="000E2895" w:rsidP="000E2895">
      <w:pPr>
        <w:pStyle w:val="Tytu1"/>
        <w:spacing w:line="360" w:lineRule="auto"/>
        <w:rPr>
          <w:b w:val="0"/>
          <w:bCs/>
          <w:i/>
        </w:rPr>
      </w:pPr>
    </w:p>
    <w:p w:rsidR="003C4DF8" w:rsidRPr="000E2895" w:rsidRDefault="003C4DF8" w:rsidP="000E2895">
      <w:pPr>
        <w:pStyle w:val="Tytu1"/>
        <w:spacing w:line="360" w:lineRule="auto"/>
        <w:rPr>
          <w:b w:val="0"/>
          <w:bCs/>
          <w:i/>
        </w:rPr>
      </w:pPr>
      <w:r w:rsidRPr="000E2895">
        <w:rPr>
          <w:b w:val="0"/>
          <w:bCs/>
          <w:i/>
        </w:rPr>
        <w:t>Zamawiający: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Polskie Stowarzyszenie na rzecz Osób z Niepełnosprawnością Intelektualną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Koło w Hrubieszowie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Warsztat Terapii Zajęciowej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ul. Górna 17</w:t>
      </w:r>
    </w:p>
    <w:p w:rsidR="00E31485" w:rsidRDefault="003C4DF8" w:rsidP="000E2895">
      <w:pPr>
        <w:pStyle w:val="WW-Domylnie"/>
        <w:spacing w:line="360" w:lineRule="auto"/>
      </w:pPr>
      <w:r w:rsidRPr="000E2895">
        <w:t>22-500 Hrubieszów</w:t>
      </w:r>
    </w:p>
    <w:p w:rsidR="00C1367C" w:rsidRDefault="00C1367C" w:rsidP="000E2895">
      <w:pPr>
        <w:pStyle w:val="WW-Domylnie"/>
        <w:spacing w:line="360" w:lineRule="auto"/>
      </w:pPr>
    </w:p>
    <w:p w:rsidR="00C1367C" w:rsidRDefault="00C1367C" w:rsidP="00C1367C">
      <w:pPr>
        <w:pStyle w:val="WW-Domylnie"/>
        <w:spacing w:line="360" w:lineRule="auto"/>
        <w:jc w:val="center"/>
      </w:pPr>
      <w:r>
        <w:t>INFORMACJA Z OTWARCIA OFERT</w:t>
      </w:r>
    </w:p>
    <w:p w:rsidR="00C1367C" w:rsidRDefault="00C1367C" w:rsidP="00C1367C">
      <w:pPr>
        <w:pStyle w:val="WW-Domylnie"/>
        <w:spacing w:line="360" w:lineRule="auto"/>
        <w:rPr>
          <w:b/>
        </w:rPr>
      </w:pPr>
    </w:p>
    <w:p w:rsidR="00C1367C" w:rsidRPr="000E2895" w:rsidRDefault="00C1367C" w:rsidP="00C1367C">
      <w:pPr>
        <w:pStyle w:val="WW-Domylnie"/>
        <w:spacing w:line="360" w:lineRule="auto"/>
        <w:rPr>
          <w:b/>
        </w:rPr>
      </w:pPr>
      <w:r w:rsidRPr="000E2895">
        <w:rPr>
          <w:b/>
        </w:rPr>
        <w:t xml:space="preserve">Dotyczy postępowania p.n. </w:t>
      </w:r>
    </w:p>
    <w:p w:rsidR="00C1367C" w:rsidRDefault="00C1367C" w:rsidP="00C1367C">
      <w:pPr>
        <w:spacing w:line="360" w:lineRule="auto"/>
        <w:jc w:val="center"/>
        <w:rPr>
          <w:rFonts w:ascii="Times New Roman" w:eastAsia="Arial" w:hAnsi="Times New Roman"/>
          <w:b/>
        </w:rPr>
      </w:pPr>
      <w:r w:rsidRPr="000E2895">
        <w:rPr>
          <w:rFonts w:ascii="Times New Roman" w:eastAsia="Arial" w:hAnsi="Times New Roman"/>
          <w:b/>
        </w:rPr>
        <w:t xml:space="preserve"> „</w:t>
      </w:r>
      <w:r w:rsidRPr="000E2895">
        <w:rPr>
          <w:b/>
        </w:rPr>
        <w:t>DOSTAWA FABRYCZNIE NOWEGO POJAZDU DO PRZEWOZU OSÓB</w:t>
      </w:r>
      <w:r w:rsidRPr="000E2895">
        <w:rPr>
          <w:rFonts w:ascii="Times New Roman" w:eastAsia="Arial" w:hAnsi="Times New Roman"/>
          <w:b/>
        </w:rPr>
        <w:t>”</w:t>
      </w:r>
    </w:p>
    <w:p w:rsidR="000E2895" w:rsidRPr="00C1367C" w:rsidRDefault="00C1367C" w:rsidP="00C1367C">
      <w:pPr>
        <w:spacing w:line="360" w:lineRule="auto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 </w:t>
      </w:r>
    </w:p>
    <w:p w:rsidR="00C1367C" w:rsidRDefault="00C1367C" w:rsidP="00C1367C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na podstawie art. 222 ust. 5 ustawy z dnia 11 września 2019 r. Prawo zamówień publicznych (Dz. U. z 2022 poz. 1710 ) zwaną dalej „ustawą”, przedstawia informacje z otwarcia ofert. </w:t>
      </w:r>
      <w:r w:rsidR="00222A8F">
        <w:rPr>
          <w:rFonts w:ascii="Times New Roman" w:hAnsi="Times New Roman"/>
        </w:rPr>
        <w:t>W przedmiotowym postępowaniu do upływu terminu składania oferty, nie złożono żadnej oferty.</w:t>
      </w:r>
    </w:p>
    <w:p w:rsidR="00222A8F" w:rsidRDefault="00222A8F" w:rsidP="00C1367C">
      <w:pPr>
        <w:spacing w:line="360" w:lineRule="auto"/>
        <w:ind w:firstLine="708"/>
        <w:rPr>
          <w:rFonts w:ascii="Times New Roman" w:hAnsi="Times New Roman"/>
        </w:rPr>
      </w:pPr>
    </w:p>
    <w:p w:rsidR="009C413E" w:rsidRDefault="009C413E" w:rsidP="009C413E">
      <w:pPr>
        <w:spacing w:line="360" w:lineRule="auto"/>
        <w:ind w:left="2832" w:firstLine="708"/>
        <w:rPr>
          <w:rFonts w:ascii="Times New Roman" w:hAnsi="Times New Roman"/>
          <w:i/>
        </w:rPr>
      </w:pPr>
      <w:r w:rsidRPr="00DC5711">
        <w:rPr>
          <w:rFonts w:ascii="Times New Roman" w:hAnsi="Times New Roman"/>
          <w:i/>
        </w:rPr>
        <w:t xml:space="preserve">Małgorzata Kudrel – Wiceprzewodnicząca Zarządu Koła  </w:t>
      </w:r>
      <w:r>
        <w:rPr>
          <w:rFonts w:ascii="Times New Roman" w:hAnsi="Times New Roman"/>
          <w:i/>
        </w:rPr>
        <w:t xml:space="preserve">    </w:t>
      </w:r>
    </w:p>
    <w:p w:rsidR="009C413E" w:rsidRPr="00DC5711" w:rsidRDefault="009C413E" w:rsidP="009C413E">
      <w:pPr>
        <w:spacing w:line="360" w:lineRule="auto"/>
        <w:ind w:left="2832" w:firstLine="708"/>
        <w:rPr>
          <w:rFonts w:ascii="Times New Roman" w:hAnsi="Times New Roman"/>
          <w:i/>
        </w:rPr>
      </w:pPr>
      <w:r w:rsidRPr="00DC5711">
        <w:rPr>
          <w:rFonts w:ascii="Times New Roman" w:hAnsi="Times New Roman"/>
          <w:i/>
        </w:rPr>
        <w:t>PSONI  w Hrubieszowie</w:t>
      </w:r>
    </w:p>
    <w:p w:rsidR="00C1367C" w:rsidRDefault="00C1367C" w:rsidP="000E2895">
      <w:pPr>
        <w:pStyle w:val="WW-Domylnie"/>
        <w:spacing w:line="360" w:lineRule="auto"/>
        <w:jc w:val="center"/>
        <w:rPr>
          <w:b/>
        </w:rPr>
      </w:pPr>
    </w:p>
    <w:p w:rsidR="00C1367C" w:rsidRDefault="00C1367C" w:rsidP="000E2895">
      <w:pPr>
        <w:pStyle w:val="WW-Domylnie"/>
        <w:spacing w:line="360" w:lineRule="auto"/>
        <w:jc w:val="center"/>
        <w:rPr>
          <w:b/>
        </w:rPr>
      </w:pPr>
    </w:p>
    <w:p w:rsidR="00074D3F" w:rsidRPr="000E2895" w:rsidRDefault="00074D3F" w:rsidP="000E2895">
      <w:pPr>
        <w:spacing w:line="360" w:lineRule="auto"/>
        <w:jc w:val="center"/>
        <w:rPr>
          <w:rFonts w:ascii="Times New Roman" w:eastAsia="Arial" w:hAnsi="Times New Roman"/>
        </w:rPr>
      </w:pPr>
    </w:p>
    <w:p w:rsidR="00CE766D" w:rsidRPr="000E2895" w:rsidRDefault="00850750" w:rsidP="000E2895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line="360" w:lineRule="auto"/>
        <w:ind w:right="22"/>
        <w:rPr>
          <w:rFonts w:ascii="Times New Roman" w:hAnsi="Times New Roman"/>
          <w:iCs/>
        </w:rPr>
      </w:pPr>
      <w:r w:rsidRPr="000E2895">
        <w:rPr>
          <w:rFonts w:ascii="Times New Roman" w:hAnsi="Times New Roman"/>
          <w:iCs/>
        </w:rPr>
        <w:tab/>
      </w:r>
    </w:p>
    <w:sectPr w:rsidR="00CE766D" w:rsidRPr="000E2895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B0" w:rsidRDefault="002614B0" w:rsidP="00C73859">
      <w:r>
        <w:separator/>
      </w:r>
    </w:p>
  </w:endnote>
  <w:endnote w:type="continuationSeparator" w:id="1">
    <w:p w:rsidR="002614B0" w:rsidRDefault="002614B0" w:rsidP="00C7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B0" w:rsidRDefault="002614B0" w:rsidP="00C73859">
      <w:r>
        <w:separator/>
      </w:r>
    </w:p>
  </w:footnote>
  <w:footnote w:type="continuationSeparator" w:id="1">
    <w:p w:rsidR="002614B0" w:rsidRDefault="002614B0" w:rsidP="00C7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FC"/>
    <w:rsid w:val="000439DC"/>
    <w:rsid w:val="00051C2E"/>
    <w:rsid w:val="00060FB9"/>
    <w:rsid w:val="00066FAF"/>
    <w:rsid w:val="00074D3F"/>
    <w:rsid w:val="000A66E3"/>
    <w:rsid w:val="000B0D40"/>
    <w:rsid w:val="000E2895"/>
    <w:rsid w:val="00122B53"/>
    <w:rsid w:val="001300FD"/>
    <w:rsid w:val="001503B7"/>
    <w:rsid w:val="001632B7"/>
    <w:rsid w:val="00170F34"/>
    <w:rsid w:val="001746CC"/>
    <w:rsid w:val="001A1250"/>
    <w:rsid w:val="001B390A"/>
    <w:rsid w:val="001B6C9D"/>
    <w:rsid w:val="001D41B6"/>
    <w:rsid w:val="00210861"/>
    <w:rsid w:val="00210AC2"/>
    <w:rsid w:val="00217F15"/>
    <w:rsid w:val="00222A8F"/>
    <w:rsid w:val="0023160E"/>
    <w:rsid w:val="00232325"/>
    <w:rsid w:val="00240544"/>
    <w:rsid w:val="00241743"/>
    <w:rsid w:val="00244F22"/>
    <w:rsid w:val="002614B0"/>
    <w:rsid w:val="003101AD"/>
    <w:rsid w:val="00367F45"/>
    <w:rsid w:val="0039026F"/>
    <w:rsid w:val="00391553"/>
    <w:rsid w:val="003B0FAF"/>
    <w:rsid w:val="003C4AFB"/>
    <w:rsid w:val="003C4DF8"/>
    <w:rsid w:val="003E67CC"/>
    <w:rsid w:val="004441F7"/>
    <w:rsid w:val="00457C95"/>
    <w:rsid w:val="004976F7"/>
    <w:rsid w:val="004C3723"/>
    <w:rsid w:val="004D2774"/>
    <w:rsid w:val="004F55BA"/>
    <w:rsid w:val="00516E4C"/>
    <w:rsid w:val="00520F78"/>
    <w:rsid w:val="00544E5B"/>
    <w:rsid w:val="005477FD"/>
    <w:rsid w:val="005708F1"/>
    <w:rsid w:val="00571460"/>
    <w:rsid w:val="005751FE"/>
    <w:rsid w:val="00580A57"/>
    <w:rsid w:val="005B27AC"/>
    <w:rsid w:val="005C0B84"/>
    <w:rsid w:val="005D0D8F"/>
    <w:rsid w:val="005D69AF"/>
    <w:rsid w:val="00605B7D"/>
    <w:rsid w:val="00616BA3"/>
    <w:rsid w:val="00621986"/>
    <w:rsid w:val="0063526C"/>
    <w:rsid w:val="006449DF"/>
    <w:rsid w:val="00646117"/>
    <w:rsid w:val="00652B39"/>
    <w:rsid w:val="00676A9C"/>
    <w:rsid w:val="006774EC"/>
    <w:rsid w:val="006B0500"/>
    <w:rsid w:val="006D1288"/>
    <w:rsid w:val="007272FC"/>
    <w:rsid w:val="00790E0F"/>
    <w:rsid w:val="007C168B"/>
    <w:rsid w:val="007D2FB8"/>
    <w:rsid w:val="007E1FC1"/>
    <w:rsid w:val="007F2D8E"/>
    <w:rsid w:val="00843A63"/>
    <w:rsid w:val="00850750"/>
    <w:rsid w:val="008B15FE"/>
    <w:rsid w:val="008B2CFC"/>
    <w:rsid w:val="00916BCF"/>
    <w:rsid w:val="009C413E"/>
    <w:rsid w:val="009F2ED0"/>
    <w:rsid w:val="009F5D90"/>
    <w:rsid w:val="00A03935"/>
    <w:rsid w:val="00A272CD"/>
    <w:rsid w:val="00A33E99"/>
    <w:rsid w:val="00A76739"/>
    <w:rsid w:val="00AA7A26"/>
    <w:rsid w:val="00AB36B0"/>
    <w:rsid w:val="00B477B3"/>
    <w:rsid w:val="00B842CC"/>
    <w:rsid w:val="00BC05B3"/>
    <w:rsid w:val="00BD6CD4"/>
    <w:rsid w:val="00C1367C"/>
    <w:rsid w:val="00C17BC3"/>
    <w:rsid w:val="00C20F14"/>
    <w:rsid w:val="00C24487"/>
    <w:rsid w:val="00C456CB"/>
    <w:rsid w:val="00C62635"/>
    <w:rsid w:val="00C73859"/>
    <w:rsid w:val="00CB5C5D"/>
    <w:rsid w:val="00CE1D50"/>
    <w:rsid w:val="00CE766D"/>
    <w:rsid w:val="00D11DDC"/>
    <w:rsid w:val="00DA6926"/>
    <w:rsid w:val="00DA7403"/>
    <w:rsid w:val="00E1696E"/>
    <w:rsid w:val="00E21A0B"/>
    <w:rsid w:val="00E21B3F"/>
    <w:rsid w:val="00E31485"/>
    <w:rsid w:val="00E47140"/>
    <w:rsid w:val="00E90EF8"/>
    <w:rsid w:val="00EA4304"/>
    <w:rsid w:val="00F81EE1"/>
    <w:rsid w:val="00F834BF"/>
    <w:rsid w:val="00F85E43"/>
    <w:rsid w:val="00FA5322"/>
    <w:rsid w:val="00FF4A7A"/>
    <w:rsid w:val="00FF5E9A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WW-Domylnie">
    <w:name w:val="WW-Domyślnie"/>
    <w:rsid w:val="00E21A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3C4DF8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asus</cp:lastModifiedBy>
  <cp:revision>4</cp:revision>
  <cp:lastPrinted>2021-03-08T10:38:00Z</cp:lastPrinted>
  <dcterms:created xsi:type="dcterms:W3CDTF">2022-09-21T16:55:00Z</dcterms:created>
  <dcterms:modified xsi:type="dcterms:W3CDTF">2022-09-22T09:36:00Z</dcterms:modified>
</cp:coreProperties>
</file>